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27" w:rsidRDefault="00190127" w:rsidP="001901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0127">
        <w:rPr>
          <w:rFonts w:ascii="Arial" w:hAnsi="Arial" w:cs="Arial"/>
          <w:b/>
          <w:bCs/>
          <w:sz w:val="24"/>
          <w:szCs w:val="24"/>
        </w:rPr>
        <w:t>Bibliografia prac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190127">
        <w:rPr>
          <w:rFonts w:ascii="Arial" w:hAnsi="Arial" w:cs="Arial"/>
          <w:b/>
          <w:bCs/>
          <w:sz w:val="24"/>
          <w:szCs w:val="24"/>
        </w:rPr>
        <w:t xml:space="preserve"> </w:t>
      </w:r>
      <w:r w:rsidR="00E2138D">
        <w:rPr>
          <w:rFonts w:ascii="Arial" w:hAnsi="Arial" w:cs="Arial"/>
          <w:b/>
          <w:bCs/>
          <w:sz w:val="24"/>
          <w:szCs w:val="24"/>
        </w:rPr>
        <w:t xml:space="preserve"> komunikacja interpersonalna, </w:t>
      </w:r>
      <w:r>
        <w:rPr>
          <w:rFonts w:ascii="Arial" w:hAnsi="Arial" w:cs="Arial"/>
          <w:b/>
          <w:bCs/>
          <w:sz w:val="24"/>
          <w:szCs w:val="24"/>
        </w:rPr>
        <w:t>negocjacje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9D3AFB">
        <w:rPr>
          <w:rFonts w:ascii="Arial" w:hAnsi="Arial" w:cs="Arial"/>
          <w:bCs/>
          <w:i/>
          <w:iCs/>
          <w:sz w:val="24"/>
          <w:szCs w:val="24"/>
        </w:rPr>
        <w:t>Aronson</w:t>
      </w:r>
      <w:proofErr w:type="spellEnd"/>
      <w:r w:rsidRPr="009D3AFB">
        <w:rPr>
          <w:rFonts w:ascii="Arial" w:hAnsi="Arial" w:cs="Arial"/>
          <w:bCs/>
          <w:i/>
          <w:iCs/>
          <w:sz w:val="24"/>
          <w:szCs w:val="24"/>
        </w:rPr>
        <w:t xml:space="preserve"> E., Człowiek, istota społeczna, PWN, Warszawa 2009</w:t>
      </w:r>
    </w:p>
    <w:p w:rsidR="00940F7C" w:rsidRPr="00940F7C" w:rsidRDefault="00940F7C" w:rsidP="00685D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9D3AFB">
        <w:rPr>
          <w:rFonts w:ascii="Arial" w:hAnsi="Arial" w:cs="Arial"/>
          <w:sz w:val="24"/>
          <w:szCs w:val="24"/>
        </w:rPr>
        <w:t>Cialdini</w:t>
      </w:r>
      <w:proofErr w:type="spellEnd"/>
      <w:r w:rsidRPr="009D3AFB">
        <w:rPr>
          <w:rFonts w:ascii="Arial" w:hAnsi="Arial" w:cs="Arial"/>
          <w:sz w:val="24"/>
          <w:szCs w:val="24"/>
        </w:rPr>
        <w:t xml:space="preserve"> R. B., </w:t>
      </w:r>
      <w:r w:rsidRPr="009D3AFB">
        <w:rPr>
          <w:rFonts w:ascii="Arial" w:hAnsi="Arial" w:cs="Arial"/>
          <w:i/>
          <w:iCs/>
          <w:sz w:val="24"/>
          <w:szCs w:val="24"/>
        </w:rPr>
        <w:t>Wywieranie wpływu na ludzi. Teoria i praktyka</w:t>
      </w:r>
      <w:r w:rsidRPr="009D3AFB">
        <w:rPr>
          <w:rFonts w:ascii="Arial" w:hAnsi="Arial" w:cs="Arial"/>
          <w:sz w:val="24"/>
          <w:szCs w:val="24"/>
        </w:rPr>
        <w:t>, Gda</w:t>
      </w:r>
      <w:r w:rsidRPr="009D3AFB">
        <w:rPr>
          <w:rFonts w:ascii="Arial" w:eastAsia="TimesNewRoman" w:hAnsi="Arial" w:cs="Arial"/>
          <w:sz w:val="24"/>
          <w:szCs w:val="24"/>
        </w:rPr>
        <w:t>ń</w:t>
      </w:r>
      <w:r w:rsidRPr="009D3AFB">
        <w:rPr>
          <w:rFonts w:ascii="Arial" w:hAnsi="Arial" w:cs="Arial"/>
          <w:sz w:val="24"/>
          <w:szCs w:val="24"/>
        </w:rPr>
        <w:t>sk 2004.</w:t>
      </w:r>
    </w:p>
    <w:p w:rsidR="00940F7C" w:rsidRPr="000A2E10" w:rsidRDefault="00940F7C" w:rsidP="00685D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940F7C">
        <w:rPr>
          <w:rFonts w:ascii="Arial" w:hAnsi="Arial" w:cs="Arial"/>
          <w:sz w:val="24"/>
          <w:szCs w:val="24"/>
        </w:rPr>
        <w:t>Ekman</w:t>
      </w:r>
      <w:proofErr w:type="spellEnd"/>
      <w:r w:rsidRPr="00940F7C">
        <w:rPr>
          <w:rFonts w:ascii="Arial" w:hAnsi="Arial" w:cs="Arial"/>
          <w:sz w:val="24"/>
          <w:szCs w:val="24"/>
        </w:rPr>
        <w:t xml:space="preserve"> P. </w:t>
      </w:r>
      <w:r w:rsidRPr="000A2E10">
        <w:rPr>
          <w:rFonts w:ascii="Arial" w:hAnsi="Arial" w:cs="Arial"/>
          <w:i/>
          <w:sz w:val="24"/>
          <w:szCs w:val="24"/>
        </w:rPr>
        <w:t>Kłamstwo i jego wykrywanie w biznesie, polityce i małżeństwie, PWN 2007 i d.</w:t>
      </w:r>
    </w:p>
    <w:p w:rsidR="00940F7C" w:rsidRDefault="00940F7C" w:rsidP="00685D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9D3AFB">
        <w:rPr>
          <w:rFonts w:ascii="Arial" w:hAnsi="Arial" w:cs="Arial"/>
          <w:sz w:val="24"/>
          <w:szCs w:val="24"/>
        </w:rPr>
        <w:t xml:space="preserve">Fisher R., Ury W., Patton B., </w:t>
      </w:r>
      <w:r w:rsidRPr="009D3AFB">
        <w:rPr>
          <w:rFonts w:ascii="Arial" w:hAnsi="Arial" w:cs="Arial"/>
          <w:i/>
          <w:iCs/>
          <w:sz w:val="24"/>
          <w:szCs w:val="24"/>
        </w:rPr>
        <w:t>Dochodz</w:t>
      </w:r>
      <w:r w:rsidRPr="009D3AFB">
        <w:rPr>
          <w:rFonts w:ascii="Arial" w:eastAsia="TimesNewRoman" w:hAnsi="Arial" w:cs="Arial"/>
          <w:sz w:val="24"/>
          <w:szCs w:val="24"/>
        </w:rPr>
        <w:t>ą</w:t>
      </w:r>
      <w:r w:rsidRPr="009D3AFB">
        <w:rPr>
          <w:rFonts w:ascii="Arial" w:hAnsi="Arial" w:cs="Arial"/>
          <w:i/>
          <w:iCs/>
          <w:sz w:val="24"/>
          <w:szCs w:val="24"/>
        </w:rPr>
        <w:t>c do TAK. Negocjowanie bez</w:t>
      </w:r>
      <w:r>
        <w:rPr>
          <w:rFonts w:ascii="Arial" w:hAnsi="Arial" w:cs="Arial"/>
          <w:i/>
          <w:iCs/>
          <w:sz w:val="24"/>
          <w:szCs w:val="24"/>
        </w:rPr>
        <w:t xml:space="preserve"> poddawania się, Warszawa 2000</w:t>
      </w:r>
    </w:p>
    <w:p w:rsidR="00940F7C" w:rsidRPr="00940F7C" w:rsidRDefault="00940F7C" w:rsidP="00685D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940F7C">
        <w:rPr>
          <w:rFonts w:ascii="Arial" w:hAnsi="Arial" w:cs="Arial"/>
          <w:sz w:val="24"/>
          <w:szCs w:val="24"/>
        </w:rPr>
        <w:t xml:space="preserve">Haman W., Gut J., </w:t>
      </w:r>
      <w:r w:rsidRPr="000A2E10">
        <w:rPr>
          <w:rFonts w:ascii="Arial" w:hAnsi="Arial" w:cs="Arial"/>
          <w:i/>
          <w:sz w:val="24"/>
          <w:szCs w:val="24"/>
        </w:rPr>
        <w:t>Handlowanie to gra</w:t>
      </w:r>
      <w:r w:rsidRPr="00940F7C">
        <w:rPr>
          <w:rFonts w:ascii="Arial" w:hAnsi="Arial" w:cs="Arial"/>
          <w:sz w:val="24"/>
          <w:szCs w:val="24"/>
        </w:rPr>
        <w:t>, ONE Press1999 i d.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AFB">
        <w:rPr>
          <w:rFonts w:ascii="Arial" w:hAnsi="Arial" w:cs="Arial"/>
          <w:bCs/>
          <w:sz w:val="24"/>
          <w:szCs w:val="24"/>
        </w:rPr>
        <w:t xml:space="preserve">Kozyra B. </w:t>
      </w:r>
      <w:r w:rsidRPr="009D3AFB">
        <w:rPr>
          <w:rFonts w:ascii="Arial" w:hAnsi="Arial" w:cs="Arial"/>
          <w:bCs/>
          <w:i/>
          <w:iCs/>
          <w:sz w:val="24"/>
          <w:szCs w:val="24"/>
        </w:rPr>
        <w:t>Komunikacja bez barier</w:t>
      </w:r>
      <w:r w:rsidRPr="009D3AFB">
        <w:rPr>
          <w:rFonts w:ascii="Arial" w:hAnsi="Arial" w:cs="Arial"/>
          <w:bCs/>
          <w:sz w:val="24"/>
          <w:szCs w:val="24"/>
        </w:rPr>
        <w:t>, MT Biznes, Warszawa 2008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AFB">
        <w:rPr>
          <w:rFonts w:ascii="Arial" w:hAnsi="Arial" w:cs="Arial"/>
          <w:bCs/>
          <w:sz w:val="24"/>
          <w:szCs w:val="24"/>
        </w:rPr>
        <w:t>Kożusznik B</w:t>
      </w:r>
      <w:r w:rsidRPr="009D3AFB">
        <w:rPr>
          <w:rFonts w:ascii="Arial" w:hAnsi="Arial" w:cs="Arial"/>
          <w:bCs/>
          <w:i/>
          <w:iCs/>
          <w:sz w:val="24"/>
          <w:szCs w:val="24"/>
        </w:rPr>
        <w:t>., Zachowania człowieka w organizacji</w:t>
      </w:r>
      <w:r w:rsidRPr="009D3AFB">
        <w:rPr>
          <w:rFonts w:ascii="Arial" w:hAnsi="Arial" w:cs="Arial"/>
          <w:bCs/>
          <w:sz w:val="24"/>
          <w:szCs w:val="24"/>
        </w:rPr>
        <w:t>, PWE, Warszawa 2007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3AFB">
        <w:rPr>
          <w:rFonts w:ascii="Arial" w:hAnsi="Arial" w:cs="Arial"/>
          <w:sz w:val="24"/>
          <w:szCs w:val="24"/>
        </w:rPr>
        <w:t xml:space="preserve">Król – Fijewska M., Fijewski P., </w:t>
      </w:r>
      <w:r w:rsidRPr="009D3AFB">
        <w:rPr>
          <w:rFonts w:ascii="Arial" w:hAnsi="Arial" w:cs="Arial"/>
          <w:i/>
          <w:iCs/>
          <w:sz w:val="24"/>
          <w:szCs w:val="24"/>
        </w:rPr>
        <w:t>Asertywno</w:t>
      </w:r>
      <w:r w:rsidRPr="009D3AFB">
        <w:rPr>
          <w:rFonts w:ascii="Arial" w:eastAsia="TimesNewRoman" w:hAnsi="Arial" w:cs="Arial"/>
          <w:sz w:val="24"/>
          <w:szCs w:val="24"/>
        </w:rPr>
        <w:t xml:space="preserve">ść </w:t>
      </w:r>
      <w:r w:rsidRPr="009D3AFB">
        <w:rPr>
          <w:rFonts w:ascii="Arial" w:hAnsi="Arial" w:cs="Arial"/>
          <w:i/>
          <w:iCs/>
          <w:sz w:val="24"/>
          <w:szCs w:val="24"/>
        </w:rPr>
        <w:t>mened</w:t>
      </w:r>
      <w:r w:rsidRPr="009D3AFB">
        <w:rPr>
          <w:rFonts w:ascii="Arial" w:eastAsia="TimesNewRoman" w:hAnsi="Arial" w:cs="Arial"/>
          <w:sz w:val="24"/>
          <w:szCs w:val="24"/>
        </w:rPr>
        <w:t>ż</w:t>
      </w:r>
      <w:r w:rsidRPr="009D3AFB">
        <w:rPr>
          <w:rFonts w:ascii="Arial" w:hAnsi="Arial" w:cs="Arial"/>
          <w:i/>
          <w:iCs/>
          <w:sz w:val="24"/>
          <w:szCs w:val="24"/>
        </w:rPr>
        <w:t xml:space="preserve">era, </w:t>
      </w:r>
      <w:r w:rsidRPr="009D3AFB">
        <w:rPr>
          <w:rFonts w:ascii="Arial" w:hAnsi="Arial" w:cs="Arial"/>
          <w:sz w:val="24"/>
          <w:szCs w:val="24"/>
        </w:rPr>
        <w:t>Warszawa 2000</w:t>
      </w:r>
    </w:p>
    <w:p w:rsidR="00940F7C" w:rsidRDefault="00940F7C" w:rsidP="00685D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D3AFB">
        <w:rPr>
          <w:rFonts w:ascii="Arial" w:hAnsi="Arial" w:cs="Arial"/>
          <w:sz w:val="24"/>
          <w:szCs w:val="24"/>
        </w:rPr>
        <w:t>Leary</w:t>
      </w:r>
      <w:proofErr w:type="spellEnd"/>
      <w:r w:rsidRPr="009D3AFB">
        <w:rPr>
          <w:rFonts w:ascii="Arial" w:hAnsi="Arial" w:cs="Arial"/>
          <w:sz w:val="24"/>
          <w:szCs w:val="24"/>
        </w:rPr>
        <w:t xml:space="preserve"> M., </w:t>
      </w:r>
      <w:r w:rsidRPr="009D3AFB">
        <w:rPr>
          <w:rFonts w:ascii="Arial" w:hAnsi="Arial" w:cs="Arial"/>
          <w:i/>
          <w:iCs/>
          <w:sz w:val="24"/>
          <w:szCs w:val="24"/>
        </w:rPr>
        <w:t>Wywieranie wra</w:t>
      </w:r>
      <w:r w:rsidRPr="009D3AFB">
        <w:rPr>
          <w:rFonts w:ascii="Arial" w:eastAsia="TimesNewRoman" w:hAnsi="Arial" w:cs="Arial"/>
          <w:sz w:val="24"/>
          <w:szCs w:val="24"/>
        </w:rPr>
        <w:t>ż</w:t>
      </w:r>
      <w:r w:rsidRPr="009D3AFB">
        <w:rPr>
          <w:rFonts w:ascii="Arial" w:hAnsi="Arial" w:cs="Arial"/>
          <w:i/>
          <w:iCs/>
          <w:sz w:val="24"/>
          <w:szCs w:val="24"/>
        </w:rPr>
        <w:t>enia na innych,</w:t>
      </w:r>
      <w:r w:rsidRPr="009D3AFB">
        <w:rPr>
          <w:rFonts w:ascii="Arial" w:hAnsi="Arial" w:cs="Arial"/>
          <w:sz w:val="24"/>
          <w:szCs w:val="24"/>
        </w:rPr>
        <w:t xml:space="preserve"> Gda</w:t>
      </w:r>
      <w:r w:rsidRPr="009D3AFB">
        <w:rPr>
          <w:rFonts w:ascii="Arial" w:eastAsia="TimesNewRoman" w:hAnsi="Arial" w:cs="Arial"/>
          <w:sz w:val="24"/>
          <w:szCs w:val="24"/>
        </w:rPr>
        <w:t>ń</w:t>
      </w:r>
      <w:r w:rsidRPr="009D3AFB">
        <w:rPr>
          <w:rFonts w:ascii="Arial" w:hAnsi="Arial" w:cs="Arial"/>
          <w:sz w:val="24"/>
          <w:szCs w:val="24"/>
        </w:rPr>
        <w:t>sk 1999.</w:t>
      </w:r>
    </w:p>
    <w:p w:rsidR="00940F7C" w:rsidRPr="00940F7C" w:rsidRDefault="00940F7C" w:rsidP="00685D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40F7C">
        <w:rPr>
          <w:rFonts w:ascii="Arial" w:hAnsi="Arial" w:cs="Arial"/>
          <w:sz w:val="24"/>
          <w:szCs w:val="24"/>
        </w:rPr>
        <w:t xml:space="preserve">Lewicki, R.J.  i inni, </w:t>
      </w:r>
      <w:r w:rsidR="00787A84">
        <w:rPr>
          <w:rFonts w:ascii="Arial" w:hAnsi="Arial" w:cs="Arial"/>
          <w:sz w:val="24"/>
          <w:szCs w:val="24"/>
        </w:rPr>
        <w:t xml:space="preserve">  Zasady negocjacji , </w:t>
      </w:r>
      <w:proofErr w:type="spellStart"/>
      <w:r w:rsidR="00787A84">
        <w:rPr>
          <w:rFonts w:ascii="Arial" w:hAnsi="Arial" w:cs="Arial"/>
          <w:sz w:val="24"/>
          <w:szCs w:val="24"/>
        </w:rPr>
        <w:t>Rebis</w:t>
      </w:r>
      <w:proofErr w:type="spellEnd"/>
      <w:r w:rsidR="00787A84">
        <w:rPr>
          <w:rFonts w:ascii="Arial" w:hAnsi="Arial" w:cs="Arial"/>
          <w:sz w:val="24"/>
          <w:szCs w:val="24"/>
        </w:rPr>
        <w:t xml:space="preserve"> 2011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9D3AFB">
        <w:rPr>
          <w:rFonts w:ascii="Arial" w:hAnsi="Arial" w:cs="Arial"/>
          <w:bCs/>
          <w:i/>
          <w:iCs/>
          <w:sz w:val="24"/>
          <w:szCs w:val="24"/>
        </w:rPr>
        <w:t>M.Mckay</w:t>
      </w:r>
      <w:proofErr w:type="spellEnd"/>
      <w:r w:rsidRPr="009D3AFB">
        <w:rPr>
          <w:rFonts w:ascii="Arial" w:hAnsi="Arial" w:cs="Arial"/>
          <w:bCs/>
          <w:i/>
          <w:iCs/>
          <w:sz w:val="24"/>
          <w:szCs w:val="24"/>
        </w:rPr>
        <w:t>,</w:t>
      </w:r>
      <w:r w:rsidR="00E2138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9D3AFB">
        <w:rPr>
          <w:rFonts w:ascii="Arial" w:hAnsi="Arial" w:cs="Arial"/>
          <w:bCs/>
          <w:i/>
          <w:iCs/>
          <w:sz w:val="24"/>
          <w:szCs w:val="24"/>
        </w:rPr>
        <w:t>M.Davis</w:t>
      </w:r>
      <w:proofErr w:type="spellEnd"/>
      <w:r w:rsidRPr="009D3AFB">
        <w:rPr>
          <w:rFonts w:ascii="Arial" w:hAnsi="Arial" w:cs="Arial"/>
          <w:bCs/>
          <w:i/>
          <w:iCs/>
          <w:sz w:val="24"/>
          <w:szCs w:val="24"/>
        </w:rPr>
        <w:t>,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9D3AFB">
        <w:rPr>
          <w:rFonts w:ascii="Arial" w:hAnsi="Arial" w:cs="Arial"/>
          <w:bCs/>
          <w:i/>
          <w:iCs/>
          <w:sz w:val="24"/>
          <w:szCs w:val="24"/>
        </w:rPr>
        <w:t>P.Fanning</w:t>
      </w:r>
      <w:proofErr w:type="spellEnd"/>
      <w:r w:rsidRPr="009D3AFB">
        <w:rPr>
          <w:rFonts w:ascii="Arial" w:hAnsi="Arial" w:cs="Arial"/>
          <w:bCs/>
          <w:i/>
          <w:iCs/>
          <w:sz w:val="24"/>
          <w:szCs w:val="24"/>
        </w:rPr>
        <w:t>, Sztuka skutecznego porozumiewania się,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Gdańsk 2005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D3AFB">
        <w:rPr>
          <w:rFonts w:ascii="Arial" w:hAnsi="Arial" w:cs="Arial"/>
          <w:sz w:val="24"/>
          <w:szCs w:val="24"/>
        </w:rPr>
        <w:t>Mastenbroek</w:t>
      </w:r>
      <w:proofErr w:type="spellEnd"/>
      <w:r w:rsidRPr="009D3AFB">
        <w:rPr>
          <w:rFonts w:ascii="Arial" w:hAnsi="Arial" w:cs="Arial"/>
          <w:sz w:val="24"/>
          <w:szCs w:val="24"/>
        </w:rPr>
        <w:t xml:space="preserve"> W., </w:t>
      </w:r>
      <w:r w:rsidRPr="009D3AFB">
        <w:rPr>
          <w:rFonts w:ascii="Arial" w:hAnsi="Arial" w:cs="Arial"/>
          <w:i/>
          <w:iCs/>
          <w:sz w:val="24"/>
          <w:szCs w:val="24"/>
        </w:rPr>
        <w:t>Negocjowanie</w:t>
      </w:r>
      <w:r w:rsidRPr="009D3AFB">
        <w:rPr>
          <w:rFonts w:ascii="Arial" w:hAnsi="Arial" w:cs="Arial"/>
          <w:sz w:val="24"/>
          <w:szCs w:val="24"/>
        </w:rPr>
        <w:t>, Warszawa 2000.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9D3AFB">
        <w:rPr>
          <w:rFonts w:ascii="Arial" w:hAnsi="Arial" w:cs="Arial"/>
          <w:bCs/>
          <w:sz w:val="24"/>
          <w:szCs w:val="24"/>
        </w:rPr>
        <w:t>Nęcki</w:t>
      </w:r>
      <w:proofErr w:type="spellEnd"/>
      <w:r w:rsidRPr="009D3AFB">
        <w:rPr>
          <w:rFonts w:ascii="Arial" w:hAnsi="Arial" w:cs="Arial"/>
          <w:bCs/>
          <w:sz w:val="24"/>
          <w:szCs w:val="24"/>
        </w:rPr>
        <w:t xml:space="preserve"> Z., </w:t>
      </w:r>
      <w:r w:rsidRPr="009D3AFB">
        <w:rPr>
          <w:rFonts w:ascii="Arial" w:hAnsi="Arial" w:cs="Arial"/>
          <w:bCs/>
          <w:i/>
          <w:iCs/>
          <w:sz w:val="24"/>
          <w:szCs w:val="24"/>
        </w:rPr>
        <w:t>Komunikacja międzyludzka</w:t>
      </w:r>
      <w:r w:rsidRPr="009D3AFB">
        <w:rPr>
          <w:rFonts w:ascii="Arial" w:hAnsi="Arial" w:cs="Arial"/>
          <w:bCs/>
          <w:sz w:val="24"/>
          <w:szCs w:val="24"/>
        </w:rPr>
        <w:t>, Antykwa, Kraków 2000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D3AFB">
        <w:rPr>
          <w:rFonts w:ascii="Arial" w:hAnsi="Arial" w:cs="Arial"/>
          <w:sz w:val="24"/>
          <w:szCs w:val="24"/>
        </w:rPr>
        <w:t>N</w:t>
      </w:r>
      <w:r w:rsidRPr="009D3AFB">
        <w:rPr>
          <w:rFonts w:ascii="Arial" w:eastAsia="TimesNewRoman" w:hAnsi="Arial" w:cs="Arial"/>
          <w:sz w:val="24"/>
          <w:szCs w:val="24"/>
        </w:rPr>
        <w:t>ę</w:t>
      </w:r>
      <w:r w:rsidRPr="009D3AFB">
        <w:rPr>
          <w:rFonts w:ascii="Arial" w:hAnsi="Arial" w:cs="Arial"/>
          <w:sz w:val="24"/>
          <w:szCs w:val="24"/>
        </w:rPr>
        <w:t>cki</w:t>
      </w:r>
      <w:proofErr w:type="spellEnd"/>
      <w:r w:rsidRPr="009D3AFB">
        <w:rPr>
          <w:rFonts w:ascii="Arial" w:hAnsi="Arial" w:cs="Arial"/>
          <w:sz w:val="24"/>
          <w:szCs w:val="24"/>
        </w:rPr>
        <w:t xml:space="preserve"> Z., </w:t>
      </w:r>
      <w:r w:rsidRPr="009D3AFB">
        <w:rPr>
          <w:rFonts w:ascii="Arial" w:hAnsi="Arial" w:cs="Arial"/>
          <w:i/>
          <w:iCs/>
          <w:sz w:val="24"/>
          <w:szCs w:val="24"/>
        </w:rPr>
        <w:t>Negocjacje w biznesie</w:t>
      </w:r>
      <w:r w:rsidRPr="009D3AFB">
        <w:rPr>
          <w:rFonts w:ascii="Arial" w:hAnsi="Arial" w:cs="Arial"/>
          <w:sz w:val="24"/>
          <w:szCs w:val="24"/>
        </w:rPr>
        <w:t>, Kraków 2000.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D3AFB">
        <w:rPr>
          <w:rFonts w:ascii="Arial" w:hAnsi="Arial" w:cs="Arial"/>
          <w:sz w:val="24"/>
          <w:szCs w:val="24"/>
        </w:rPr>
        <w:t>Pease</w:t>
      </w:r>
      <w:proofErr w:type="spellEnd"/>
      <w:r w:rsidRPr="009D3AFB">
        <w:rPr>
          <w:rFonts w:ascii="Arial" w:hAnsi="Arial" w:cs="Arial"/>
          <w:sz w:val="24"/>
          <w:szCs w:val="24"/>
        </w:rPr>
        <w:t xml:space="preserve"> A., </w:t>
      </w:r>
      <w:r w:rsidRPr="009D3AFB">
        <w:rPr>
          <w:rFonts w:ascii="Arial" w:hAnsi="Arial" w:cs="Arial"/>
          <w:i/>
          <w:iCs/>
          <w:sz w:val="24"/>
          <w:szCs w:val="24"/>
        </w:rPr>
        <w:t>J</w:t>
      </w:r>
      <w:r w:rsidRPr="009D3AFB">
        <w:rPr>
          <w:rFonts w:ascii="Arial" w:eastAsia="TimesNewRoman" w:hAnsi="Arial" w:cs="Arial"/>
          <w:sz w:val="24"/>
          <w:szCs w:val="24"/>
        </w:rPr>
        <w:t>ę</w:t>
      </w:r>
      <w:r w:rsidRPr="009D3AFB">
        <w:rPr>
          <w:rFonts w:ascii="Arial" w:hAnsi="Arial" w:cs="Arial"/>
          <w:i/>
          <w:iCs/>
          <w:sz w:val="24"/>
          <w:szCs w:val="24"/>
        </w:rPr>
        <w:t>zyk ciała. Jak czyta</w:t>
      </w:r>
      <w:r w:rsidRPr="009D3AFB">
        <w:rPr>
          <w:rFonts w:ascii="Arial" w:eastAsia="TimesNewRoman" w:hAnsi="Arial" w:cs="Arial"/>
          <w:sz w:val="24"/>
          <w:szCs w:val="24"/>
        </w:rPr>
        <w:t xml:space="preserve">ć </w:t>
      </w:r>
      <w:r w:rsidRPr="009D3AFB">
        <w:rPr>
          <w:rFonts w:ascii="Arial" w:hAnsi="Arial" w:cs="Arial"/>
          <w:i/>
          <w:iCs/>
          <w:sz w:val="24"/>
          <w:szCs w:val="24"/>
        </w:rPr>
        <w:t>my</w:t>
      </w:r>
      <w:r w:rsidRPr="009D3AFB">
        <w:rPr>
          <w:rFonts w:ascii="Arial" w:eastAsia="TimesNewRoman" w:hAnsi="Arial" w:cs="Arial"/>
          <w:sz w:val="24"/>
          <w:szCs w:val="24"/>
        </w:rPr>
        <w:t>ś</w:t>
      </w:r>
      <w:r w:rsidRPr="009D3AFB">
        <w:rPr>
          <w:rFonts w:ascii="Arial" w:hAnsi="Arial" w:cs="Arial"/>
          <w:i/>
          <w:iCs/>
          <w:sz w:val="24"/>
          <w:szCs w:val="24"/>
        </w:rPr>
        <w:t>li ludzi z ich gestów .</w:t>
      </w:r>
      <w:r w:rsidR="000A2E10">
        <w:rPr>
          <w:rFonts w:ascii="Arial" w:hAnsi="Arial" w:cs="Arial"/>
          <w:i/>
          <w:iCs/>
          <w:sz w:val="24"/>
          <w:szCs w:val="24"/>
        </w:rPr>
        <w:t>Warszawa 2007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3AFB">
        <w:rPr>
          <w:rFonts w:ascii="Arial" w:hAnsi="Arial" w:cs="Arial"/>
          <w:sz w:val="24"/>
          <w:szCs w:val="24"/>
        </w:rPr>
        <w:t>Rz</w:t>
      </w:r>
      <w:r w:rsidRPr="009D3AFB">
        <w:rPr>
          <w:rFonts w:ascii="Arial" w:eastAsia="TimesNewRoman" w:hAnsi="Arial" w:cs="Arial"/>
          <w:sz w:val="24"/>
          <w:szCs w:val="24"/>
        </w:rPr>
        <w:t>ą</w:t>
      </w:r>
      <w:r w:rsidRPr="009D3AFB">
        <w:rPr>
          <w:rFonts w:ascii="Arial" w:hAnsi="Arial" w:cs="Arial"/>
          <w:sz w:val="24"/>
          <w:szCs w:val="24"/>
        </w:rPr>
        <w:t xml:space="preserve">dca R. A., </w:t>
      </w:r>
      <w:r w:rsidRPr="009D3AFB">
        <w:rPr>
          <w:rFonts w:ascii="Arial" w:hAnsi="Arial" w:cs="Arial"/>
          <w:i/>
          <w:iCs/>
          <w:sz w:val="24"/>
          <w:szCs w:val="24"/>
        </w:rPr>
        <w:t xml:space="preserve">Negocjacje w interesach, </w:t>
      </w:r>
      <w:r w:rsidRPr="009D3AFB">
        <w:rPr>
          <w:rFonts w:ascii="Arial" w:hAnsi="Arial" w:cs="Arial"/>
          <w:sz w:val="24"/>
          <w:szCs w:val="24"/>
        </w:rPr>
        <w:t>Warszawa 2003.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3AFB">
        <w:rPr>
          <w:rFonts w:ascii="Arial" w:hAnsi="Arial" w:cs="Arial"/>
          <w:sz w:val="24"/>
          <w:szCs w:val="24"/>
        </w:rPr>
        <w:t>Rz</w:t>
      </w:r>
      <w:r w:rsidRPr="009D3AFB">
        <w:rPr>
          <w:rFonts w:ascii="Arial" w:eastAsia="TimesNewRoman" w:hAnsi="Arial" w:cs="Arial"/>
          <w:sz w:val="24"/>
          <w:szCs w:val="24"/>
        </w:rPr>
        <w:t>ą</w:t>
      </w:r>
      <w:r w:rsidRPr="009D3AFB">
        <w:rPr>
          <w:rFonts w:ascii="Arial" w:hAnsi="Arial" w:cs="Arial"/>
          <w:sz w:val="24"/>
          <w:szCs w:val="24"/>
        </w:rPr>
        <w:t xml:space="preserve">dca R. A., P. Wujec P., </w:t>
      </w:r>
      <w:r w:rsidRPr="009D3AFB">
        <w:rPr>
          <w:rFonts w:ascii="Arial" w:hAnsi="Arial" w:cs="Arial"/>
          <w:i/>
          <w:iCs/>
          <w:sz w:val="24"/>
          <w:szCs w:val="24"/>
        </w:rPr>
        <w:t xml:space="preserve">Negocjacje, </w:t>
      </w:r>
      <w:r w:rsidRPr="009D3AFB">
        <w:rPr>
          <w:rFonts w:ascii="Arial" w:hAnsi="Arial" w:cs="Arial"/>
          <w:sz w:val="24"/>
          <w:szCs w:val="24"/>
        </w:rPr>
        <w:t>Warszawa 2001.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3AFB">
        <w:rPr>
          <w:rFonts w:ascii="Arial" w:hAnsi="Arial" w:cs="Arial"/>
          <w:bCs/>
          <w:sz w:val="24"/>
          <w:szCs w:val="24"/>
        </w:rPr>
        <w:t xml:space="preserve">Rzepa T., </w:t>
      </w:r>
      <w:r w:rsidRPr="009D3AFB">
        <w:rPr>
          <w:rFonts w:ascii="Arial" w:hAnsi="Arial" w:cs="Arial"/>
          <w:bCs/>
          <w:i/>
          <w:iCs/>
          <w:sz w:val="24"/>
          <w:szCs w:val="24"/>
        </w:rPr>
        <w:t>Psychologia komunikowania się menedżerów</w:t>
      </w:r>
      <w:r w:rsidRPr="009D3AFB">
        <w:rPr>
          <w:rFonts w:ascii="Arial" w:hAnsi="Arial" w:cs="Arial"/>
          <w:bCs/>
          <w:sz w:val="24"/>
          <w:szCs w:val="24"/>
        </w:rPr>
        <w:t>, DIFIN, Warszawa 2006</w:t>
      </w:r>
    </w:p>
    <w:p w:rsidR="00940F7C" w:rsidRDefault="00940F7C" w:rsidP="00940F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3AFB">
        <w:rPr>
          <w:rFonts w:ascii="Arial" w:hAnsi="Arial" w:cs="Arial"/>
          <w:sz w:val="24"/>
          <w:szCs w:val="24"/>
        </w:rPr>
        <w:t xml:space="preserve">Stankiewicz J., </w:t>
      </w:r>
      <w:r w:rsidRPr="009D3AFB">
        <w:rPr>
          <w:rFonts w:ascii="Arial" w:hAnsi="Arial" w:cs="Arial"/>
          <w:i/>
          <w:iCs/>
          <w:sz w:val="24"/>
          <w:szCs w:val="24"/>
        </w:rPr>
        <w:t>Komunikowanie si</w:t>
      </w:r>
      <w:r w:rsidRPr="009D3AFB">
        <w:rPr>
          <w:rFonts w:ascii="Arial" w:eastAsia="TimesNewRoman" w:hAnsi="Arial" w:cs="Arial"/>
          <w:sz w:val="24"/>
          <w:szCs w:val="24"/>
        </w:rPr>
        <w:t xml:space="preserve">ę </w:t>
      </w:r>
      <w:r w:rsidRPr="009D3AFB">
        <w:rPr>
          <w:rFonts w:ascii="Arial" w:hAnsi="Arial" w:cs="Arial"/>
          <w:i/>
          <w:iCs/>
          <w:sz w:val="24"/>
          <w:szCs w:val="24"/>
        </w:rPr>
        <w:t xml:space="preserve">w organizacji, </w:t>
      </w:r>
      <w:r w:rsidRPr="009D3AFB">
        <w:rPr>
          <w:rFonts w:ascii="Arial" w:hAnsi="Arial" w:cs="Arial"/>
          <w:sz w:val="24"/>
          <w:szCs w:val="24"/>
        </w:rPr>
        <w:t>Wrocław 1999.</w:t>
      </w:r>
    </w:p>
    <w:p w:rsidR="00940F7C" w:rsidRPr="00940F7C" w:rsidRDefault="00940F7C" w:rsidP="00940F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40F7C">
        <w:rPr>
          <w:rFonts w:ascii="Arial" w:hAnsi="Arial" w:cs="Arial"/>
          <w:sz w:val="24"/>
          <w:szCs w:val="24"/>
        </w:rPr>
        <w:t xml:space="preserve">Stocki R., </w:t>
      </w:r>
      <w:r w:rsidRPr="00940F7C">
        <w:rPr>
          <w:rFonts w:ascii="Arial" w:hAnsi="Arial" w:cs="Arial"/>
          <w:i/>
          <w:iCs/>
          <w:sz w:val="24"/>
          <w:szCs w:val="24"/>
        </w:rPr>
        <w:t>Doskonalenie umiej</w:t>
      </w:r>
      <w:r w:rsidRPr="00940F7C">
        <w:rPr>
          <w:rFonts w:ascii="Arial" w:eastAsia="TimesNewRoman" w:hAnsi="Arial" w:cs="Arial"/>
          <w:sz w:val="24"/>
          <w:szCs w:val="24"/>
        </w:rPr>
        <w:t>ę</w:t>
      </w:r>
      <w:r w:rsidRPr="00940F7C">
        <w:rPr>
          <w:rFonts w:ascii="Arial" w:hAnsi="Arial" w:cs="Arial"/>
          <w:i/>
          <w:iCs/>
          <w:sz w:val="24"/>
          <w:szCs w:val="24"/>
        </w:rPr>
        <w:t>tno</w:t>
      </w:r>
      <w:r w:rsidRPr="00940F7C">
        <w:rPr>
          <w:rFonts w:ascii="Arial" w:eastAsia="TimesNewRoman" w:hAnsi="Arial" w:cs="Arial"/>
          <w:sz w:val="24"/>
          <w:szCs w:val="24"/>
        </w:rPr>
        <w:t>ś</w:t>
      </w:r>
      <w:r w:rsidRPr="00940F7C">
        <w:rPr>
          <w:rFonts w:ascii="Arial" w:hAnsi="Arial" w:cs="Arial"/>
          <w:i/>
          <w:iCs/>
          <w:sz w:val="24"/>
          <w:szCs w:val="24"/>
        </w:rPr>
        <w:t xml:space="preserve">ci negocjacyjnych, </w:t>
      </w:r>
      <w:r w:rsidRPr="00940F7C">
        <w:rPr>
          <w:rFonts w:ascii="Arial" w:hAnsi="Arial" w:cs="Arial"/>
          <w:sz w:val="24"/>
          <w:szCs w:val="24"/>
        </w:rPr>
        <w:t>Kraków 2002,</w:t>
      </w:r>
    </w:p>
    <w:p w:rsidR="00940F7C" w:rsidRPr="009D3AFB" w:rsidRDefault="00940F7C" w:rsidP="009D3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3AFB">
        <w:rPr>
          <w:rFonts w:ascii="Arial" w:hAnsi="Arial" w:cs="Arial"/>
          <w:sz w:val="24"/>
          <w:szCs w:val="24"/>
        </w:rPr>
        <w:t xml:space="preserve">Stocki R., </w:t>
      </w:r>
      <w:r w:rsidRPr="009D3AFB">
        <w:rPr>
          <w:rFonts w:ascii="Arial" w:hAnsi="Arial" w:cs="Arial"/>
          <w:i/>
          <w:iCs/>
          <w:sz w:val="24"/>
          <w:szCs w:val="24"/>
        </w:rPr>
        <w:t>Doskonalenie umiej</w:t>
      </w:r>
      <w:r w:rsidRPr="009D3AFB">
        <w:rPr>
          <w:rFonts w:ascii="Arial" w:eastAsia="TimesNewRoman" w:hAnsi="Arial" w:cs="Arial"/>
          <w:sz w:val="24"/>
          <w:szCs w:val="24"/>
        </w:rPr>
        <w:t>ę</w:t>
      </w:r>
      <w:r w:rsidRPr="009D3AFB">
        <w:rPr>
          <w:rFonts w:ascii="Arial" w:hAnsi="Arial" w:cs="Arial"/>
          <w:i/>
          <w:iCs/>
          <w:sz w:val="24"/>
          <w:szCs w:val="24"/>
        </w:rPr>
        <w:t>tno</w:t>
      </w:r>
      <w:r w:rsidRPr="009D3AFB">
        <w:rPr>
          <w:rFonts w:ascii="Arial" w:eastAsia="TimesNewRoman" w:hAnsi="Arial" w:cs="Arial"/>
          <w:sz w:val="24"/>
          <w:szCs w:val="24"/>
        </w:rPr>
        <w:t>ś</w:t>
      </w:r>
      <w:r w:rsidRPr="009D3AFB">
        <w:rPr>
          <w:rFonts w:ascii="Arial" w:hAnsi="Arial" w:cs="Arial"/>
          <w:i/>
          <w:iCs/>
          <w:sz w:val="24"/>
          <w:szCs w:val="24"/>
        </w:rPr>
        <w:t xml:space="preserve">ci negocjacyjnych, </w:t>
      </w:r>
      <w:r w:rsidRPr="009D3AFB">
        <w:rPr>
          <w:rFonts w:ascii="Arial" w:hAnsi="Arial" w:cs="Arial"/>
          <w:sz w:val="24"/>
          <w:szCs w:val="24"/>
        </w:rPr>
        <w:t>Kraków 2002.</w:t>
      </w:r>
    </w:p>
    <w:p w:rsidR="00940F7C" w:rsidRPr="00940F7C" w:rsidRDefault="00940F7C" w:rsidP="00940F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3AFB">
        <w:rPr>
          <w:rFonts w:ascii="Arial" w:hAnsi="Arial" w:cs="Arial"/>
          <w:bCs/>
          <w:sz w:val="24"/>
          <w:szCs w:val="24"/>
        </w:rPr>
        <w:t xml:space="preserve">Tokarz M., </w:t>
      </w:r>
      <w:r w:rsidRPr="009D3AFB">
        <w:rPr>
          <w:rFonts w:ascii="Arial" w:hAnsi="Arial" w:cs="Arial"/>
          <w:bCs/>
          <w:i/>
          <w:iCs/>
          <w:sz w:val="24"/>
          <w:szCs w:val="24"/>
        </w:rPr>
        <w:t>Argumentacja, perswazja, manipulacja</w:t>
      </w:r>
      <w:r w:rsidRPr="009D3AFB">
        <w:rPr>
          <w:rFonts w:ascii="Arial" w:hAnsi="Arial" w:cs="Arial"/>
          <w:bCs/>
          <w:sz w:val="24"/>
          <w:szCs w:val="24"/>
        </w:rPr>
        <w:t xml:space="preserve">, GWP, Sopot 2010 </w:t>
      </w:r>
    </w:p>
    <w:p w:rsidR="00763AE0" w:rsidRPr="00763AE0" w:rsidRDefault="00940F7C" w:rsidP="00763A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40F7C">
        <w:rPr>
          <w:rFonts w:ascii="Arial" w:hAnsi="Arial" w:cs="Arial"/>
          <w:sz w:val="24"/>
          <w:szCs w:val="24"/>
        </w:rPr>
        <w:t xml:space="preserve">Ury, W., </w:t>
      </w:r>
      <w:r w:rsidRPr="00940F7C">
        <w:rPr>
          <w:rFonts w:ascii="Arial" w:hAnsi="Arial" w:cs="Arial"/>
          <w:i/>
          <w:iCs/>
          <w:sz w:val="24"/>
          <w:szCs w:val="24"/>
        </w:rPr>
        <w:t>Odchodz</w:t>
      </w:r>
      <w:r w:rsidRPr="00940F7C">
        <w:rPr>
          <w:rFonts w:ascii="Arial" w:eastAsia="TimesNewRoman" w:hAnsi="Arial" w:cs="Arial"/>
          <w:sz w:val="24"/>
          <w:szCs w:val="24"/>
        </w:rPr>
        <w:t>ą</w:t>
      </w:r>
      <w:r w:rsidRPr="00940F7C">
        <w:rPr>
          <w:rFonts w:ascii="Arial" w:hAnsi="Arial" w:cs="Arial"/>
          <w:i/>
          <w:iCs/>
          <w:sz w:val="24"/>
          <w:szCs w:val="24"/>
        </w:rPr>
        <w:t xml:space="preserve">c od Nie. Negocjowanie od konfrontacji do kooperacji. </w:t>
      </w:r>
      <w:r w:rsidRPr="00940F7C">
        <w:rPr>
          <w:rFonts w:ascii="Arial" w:hAnsi="Arial" w:cs="Arial"/>
          <w:sz w:val="24"/>
          <w:szCs w:val="24"/>
        </w:rPr>
        <w:t>Przeło</w:t>
      </w:r>
      <w:r w:rsidRPr="00940F7C">
        <w:rPr>
          <w:rFonts w:ascii="Arial" w:eastAsia="TimesNewRoman" w:hAnsi="Arial" w:cs="Arial"/>
          <w:sz w:val="24"/>
          <w:szCs w:val="24"/>
        </w:rPr>
        <w:t>ż</w:t>
      </w:r>
      <w:r w:rsidRPr="00940F7C">
        <w:rPr>
          <w:rFonts w:ascii="Arial" w:hAnsi="Arial" w:cs="Arial"/>
          <w:sz w:val="24"/>
          <w:szCs w:val="24"/>
        </w:rPr>
        <w:t>ył Robert A. Rz</w:t>
      </w:r>
      <w:r w:rsidRPr="00940F7C">
        <w:rPr>
          <w:rFonts w:ascii="Arial" w:eastAsia="TimesNewRoman" w:hAnsi="Arial" w:cs="Arial"/>
          <w:sz w:val="24"/>
          <w:szCs w:val="24"/>
        </w:rPr>
        <w:t>ą</w:t>
      </w:r>
      <w:r w:rsidR="00763AE0">
        <w:rPr>
          <w:rFonts w:ascii="Arial" w:hAnsi="Arial" w:cs="Arial"/>
          <w:sz w:val="24"/>
          <w:szCs w:val="24"/>
        </w:rPr>
        <w:t xml:space="preserve">dca, Warszawa </w:t>
      </w:r>
      <w:r w:rsidR="00763AE0" w:rsidRPr="00940F7C">
        <w:rPr>
          <w:rFonts w:ascii="Arial" w:hAnsi="Arial" w:cs="Arial"/>
          <w:sz w:val="24"/>
          <w:szCs w:val="24"/>
        </w:rPr>
        <w:t>2004</w:t>
      </w:r>
    </w:p>
    <w:p w:rsidR="00940F7C" w:rsidRPr="00E2138D" w:rsidRDefault="00763AE0" w:rsidP="00E213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NewRomanPSMT" w:eastAsia="TimesNewRomanPSMT" w:cs="TimesNewRomanPSMT"/>
          <w:sz w:val="24"/>
          <w:szCs w:val="24"/>
        </w:rPr>
      </w:pPr>
      <w:r w:rsidRPr="00D47865">
        <w:rPr>
          <w:rFonts w:ascii="Arial" w:eastAsia="TimesNewRomanPSMT" w:hAnsi="Arial" w:cs="Arial"/>
          <w:sz w:val="24"/>
          <w:szCs w:val="24"/>
        </w:rPr>
        <w:t>Cezary Bojek, Ernest Bojek</w:t>
      </w:r>
      <w:r w:rsidR="00D47865">
        <w:rPr>
          <w:rFonts w:ascii="Arial" w:eastAsia="TimesNewRomanPSMT" w:hAnsi="Arial" w:cs="Arial"/>
          <w:sz w:val="24"/>
          <w:szCs w:val="24"/>
        </w:rPr>
        <w:t>,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r w:rsidRPr="00E2138D">
        <w:rPr>
          <w:rFonts w:ascii="Arial" w:eastAsia="TimesNewRomanPSMT" w:hAnsi="Arial" w:cs="Arial"/>
          <w:bCs/>
          <w:i/>
          <w:sz w:val="24"/>
          <w:szCs w:val="24"/>
        </w:rPr>
        <w:t>Wykrywanie kłamstw na podstawie niewerbalnych wskaźników oszustwa. Studium z pogranicza antropologii i prawa</w:t>
      </w:r>
      <w:r w:rsidRPr="00E2138D">
        <w:rPr>
          <w:rFonts w:ascii="Arial" w:hAnsi="Arial" w:cs="Arial"/>
          <w:i/>
          <w:sz w:val="24"/>
          <w:szCs w:val="24"/>
        </w:rPr>
        <w:t xml:space="preserve"> </w:t>
      </w:r>
      <w:hyperlink r:id="rId5" w:history="1">
        <w:r w:rsidRPr="00E2138D">
          <w:rPr>
            <w:rFonts w:ascii="Arial" w:hAnsi="Arial" w:cs="Arial"/>
            <w:sz w:val="24"/>
            <w:szCs w:val="24"/>
          </w:rPr>
          <w:t>http://www.bibliotekacyfrowa.pl/Content/29197/001.pdf</w:t>
        </w:r>
      </w:hyperlink>
    </w:p>
    <w:p w:rsidR="00763AE0" w:rsidRPr="00E2138D" w:rsidRDefault="00D47865" w:rsidP="00D4786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20"/>
        <w:outlineLvl w:val="3"/>
        <w:rPr>
          <w:rFonts w:ascii="Arial" w:hAnsi="Arial" w:cs="Arial"/>
          <w:sz w:val="24"/>
          <w:szCs w:val="24"/>
        </w:rPr>
      </w:pPr>
      <w:r w:rsidRPr="00E2138D">
        <w:rPr>
          <w:rFonts w:ascii="Arial" w:hAnsi="Arial" w:cs="Arial"/>
          <w:sz w:val="24"/>
          <w:szCs w:val="24"/>
        </w:rPr>
        <w:t>Jan Widawski, Natalia Mirska, Małgorzata Wrońska</w:t>
      </w:r>
      <w:r w:rsidR="00E2138D">
        <w:rPr>
          <w:rFonts w:ascii="Arial" w:hAnsi="Arial" w:cs="Arial"/>
          <w:sz w:val="24"/>
          <w:szCs w:val="24"/>
        </w:rPr>
        <w:t xml:space="preserve">: </w:t>
      </w:r>
      <w:r w:rsidR="00763AE0" w:rsidRPr="00E2138D">
        <w:rPr>
          <w:rFonts w:ascii="Arial" w:hAnsi="Arial" w:cs="Arial"/>
          <w:i/>
          <w:sz w:val="24"/>
          <w:szCs w:val="24"/>
          <w:lang w:eastAsia="pl-PL"/>
        </w:rPr>
        <w:t>Werbalne i niewerbalne symptomy kłamstwa w oczach policjantów i psychologów</w:t>
      </w:r>
      <w:r w:rsidRPr="00E2138D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</w:t>
      </w:r>
      <w:r w:rsidR="00763AE0" w:rsidRPr="00E2138D">
        <w:rPr>
          <w:rFonts w:ascii="Arial" w:hAnsi="Arial" w:cs="Arial"/>
          <w:sz w:val="24"/>
          <w:szCs w:val="24"/>
        </w:rPr>
        <w:t>http://www.abw.gov.pl/download/1/1153/Widacki__Mirska__Wronska.pdf</w:t>
      </w:r>
    </w:p>
    <w:sectPr w:rsidR="00763AE0" w:rsidRPr="00E2138D" w:rsidSect="00E213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artD135"/>
      </v:shape>
    </w:pict>
  </w:numPicBullet>
  <w:abstractNum w:abstractNumId="0">
    <w:nsid w:val="0CE83F55"/>
    <w:multiLevelType w:val="hybridMultilevel"/>
    <w:tmpl w:val="A308FA54"/>
    <w:lvl w:ilvl="0" w:tplc="11C63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46E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4EC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253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A20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2271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4F6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CFE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C1E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2B4B02"/>
    <w:multiLevelType w:val="hybridMultilevel"/>
    <w:tmpl w:val="B07C26EC"/>
    <w:lvl w:ilvl="0" w:tplc="B136E5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A9F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A7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2DA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8C8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43B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424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61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261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8840D8"/>
    <w:multiLevelType w:val="hybridMultilevel"/>
    <w:tmpl w:val="12C2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6933"/>
    <w:multiLevelType w:val="hybridMultilevel"/>
    <w:tmpl w:val="229AE6F2"/>
    <w:lvl w:ilvl="0" w:tplc="4FF01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C55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2F7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070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EA6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877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08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4EE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463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284015"/>
    <w:multiLevelType w:val="hybridMultilevel"/>
    <w:tmpl w:val="3DB49CBE"/>
    <w:lvl w:ilvl="0" w:tplc="BA38A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CDE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C0D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821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E86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430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8AF4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3E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867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6E6C74"/>
    <w:multiLevelType w:val="hybridMultilevel"/>
    <w:tmpl w:val="D2C0B81C"/>
    <w:lvl w:ilvl="0" w:tplc="B4906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8E3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BC90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453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03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A7B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26F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640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3AF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6947C95"/>
    <w:multiLevelType w:val="hybridMultilevel"/>
    <w:tmpl w:val="530671BC"/>
    <w:lvl w:ilvl="0" w:tplc="C89CA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4C0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FCD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5637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0E0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AD8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875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81C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3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A26EF1"/>
    <w:multiLevelType w:val="hybridMultilevel"/>
    <w:tmpl w:val="E5EADB8A"/>
    <w:lvl w:ilvl="0" w:tplc="FE0EF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C8F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26E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E31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C98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4C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6B0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255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668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ADB2B57"/>
    <w:multiLevelType w:val="hybridMultilevel"/>
    <w:tmpl w:val="A37E830A"/>
    <w:lvl w:ilvl="0" w:tplc="9B4E9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0E5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49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4C1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626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AFC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E4C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C7C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49A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B0C76B6"/>
    <w:multiLevelType w:val="hybridMultilevel"/>
    <w:tmpl w:val="0C6253C8"/>
    <w:lvl w:ilvl="0" w:tplc="752ED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894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653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50C3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C11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8E7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2DC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2B9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94F4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F4E55DA"/>
    <w:multiLevelType w:val="multilevel"/>
    <w:tmpl w:val="A024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84E24"/>
    <w:multiLevelType w:val="hybridMultilevel"/>
    <w:tmpl w:val="E0F222E8"/>
    <w:lvl w:ilvl="0" w:tplc="700E2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6A3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107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4DE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84D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0E26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09F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65A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234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EE10C4"/>
    <w:multiLevelType w:val="hybridMultilevel"/>
    <w:tmpl w:val="B1E4FE82"/>
    <w:lvl w:ilvl="0" w:tplc="83DAA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688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47C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ABD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297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2F4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0C87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0FB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E77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923676"/>
    <w:multiLevelType w:val="hybridMultilevel"/>
    <w:tmpl w:val="28BE8F9E"/>
    <w:lvl w:ilvl="0" w:tplc="4464066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C10C9"/>
    <w:multiLevelType w:val="hybridMultilevel"/>
    <w:tmpl w:val="5822844A"/>
    <w:lvl w:ilvl="0" w:tplc="84D6A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E1F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E8EB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062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62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04F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4656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4A6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F2DF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90127"/>
    <w:rsid w:val="00056B97"/>
    <w:rsid w:val="000A2E10"/>
    <w:rsid w:val="001130DD"/>
    <w:rsid w:val="00190127"/>
    <w:rsid w:val="002A642E"/>
    <w:rsid w:val="00662812"/>
    <w:rsid w:val="006762F0"/>
    <w:rsid w:val="00685D76"/>
    <w:rsid w:val="00763AE0"/>
    <w:rsid w:val="00787A84"/>
    <w:rsid w:val="008212D7"/>
    <w:rsid w:val="008266B2"/>
    <w:rsid w:val="00905715"/>
    <w:rsid w:val="00940F7C"/>
    <w:rsid w:val="009D3AFB"/>
    <w:rsid w:val="00A14DC7"/>
    <w:rsid w:val="00A37C49"/>
    <w:rsid w:val="00D47865"/>
    <w:rsid w:val="00E2138D"/>
    <w:rsid w:val="00EB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1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AE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63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3206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16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8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9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7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cyfrowa.pl/Content/29197/001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6" baseType="variant"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http://www.bibliotekacyfrowa.pl/Content/29197/001.pdf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UAFKJ</dc:creator>
  <cp:lastModifiedBy>UAFKJ</cp:lastModifiedBy>
  <cp:revision>1</cp:revision>
  <dcterms:created xsi:type="dcterms:W3CDTF">2015-02-05T22:56:00Z</dcterms:created>
  <dcterms:modified xsi:type="dcterms:W3CDTF">2015-02-05T23:02:00Z</dcterms:modified>
</cp:coreProperties>
</file>